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1A" w:rsidRDefault="008A431A" w:rsidP="007A271A">
      <w:pPr>
        <w:jc w:val="center"/>
        <w:rPr>
          <w:b/>
        </w:rPr>
      </w:pPr>
    </w:p>
    <w:p w:rsidR="007A271A" w:rsidRPr="00E54EED" w:rsidRDefault="007A271A" w:rsidP="007A271A">
      <w:pPr>
        <w:jc w:val="center"/>
        <w:rPr>
          <w:b/>
          <w:sz w:val="28"/>
          <w:szCs w:val="28"/>
        </w:rPr>
      </w:pPr>
      <w:r w:rsidRPr="00E54EED">
        <w:rPr>
          <w:b/>
          <w:sz w:val="28"/>
          <w:szCs w:val="28"/>
        </w:rPr>
        <w:t xml:space="preserve">Информация об уровне образования и квалификации педагогических работников </w:t>
      </w:r>
    </w:p>
    <w:p w:rsidR="007A271A" w:rsidRPr="00E54EED" w:rsidRDefault="007A271A" w:rsidP="007A271A">
      <w:pPr>
        <w:jc w:val="center"/>
        <w:rPr>
          <w:b/>
          <w:sz w:val="28"/>
          <w:szCs w:val="28"/>
        </w:rPr>
      </w:pPr>
      <w:r w:rsidRPr="00E54EED">
        <w:rPr>
          <w:b/>
          <w:sz w:val="28"/>
          <w:szCs w:val="28"/>
        </w:rPr>
        <w:t xml:space="preserve"> Муниципального бюджетного дошкольного образовательного учреждения «Детский сад №20 «Аллюки» г.Азнакаево РТ</w:t>
      </w:r>
    </w:p>
    <w:p w:rsidR="007A271A" w:rsidRPr="007A271A" w:rsidRDefault="007A271A" w:rsidP="007A271A">
      <w:pPr>
        <w:jc w:val="center"/>
        <w:rPr>
          <w:b/>
        </w:rPr>
      </w:pPr>
    </w:p>
    <w:tbl>
      <w:tblPr>
        <w:tblW w:w="1545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1985"/>
        <w:gridCol w:w="3260"/>
        <w:gridCol w:w="2835"/>
        <w:gridCol w:w="1277"/>
        <w:gridCol w:w="1418"/>
        <w:gridCol w:w="1982"/>
      </w:tblGrid>
      <w:tr w:rsidR="00E54EED" w:rsidRPr="00620E61" w:rsidTr="00E54EED">
        <w:tc>
          <w:tcPr>
            <w:tcW w:w="567" w:type="dxa"/>
            <w:shd w:val="clear" w:color="auto" w:fill="auto"/>
          </w:tcPr>
          <w:p w:rsidR="00E54EED" w:rsidRPr="007A271A" w:rsidRDefault="00E54EED" w:rsidP="00DA3A1B">
            <w:pPr>
              <w:jc w:val="center"/>
              <w:rPr>
                <w:b/>
              </w:rPr>
            </w:pPr>
            <w:r w:rsidRPr="007A271A">
              <w:rPr>
                <w:b/>
              </w:rPr>
              <w:t>№</w:t>
            </w:r>
          </w:p>
        </w:tc>
        <w:tc>
          <w:tcPr>
            <w:tcW w:w="2127" w:type="dxa"/>
            <w:shd w:val="clear" w:color="auto" w:fill="auto"/>
          </w:tcPr>
          <w:p w:rsidR="00E54EED" w:rsidRPr="007A271A" w:rsidRDefault="00E54EED" w:rsidP="00DA3A1B">
            <w:pPr>
              <w:jc w:val="center"/>
              <w:rPr>
                <w:b/>
              </w:rPr>
            </w:pPr>
            <w:r w:rsidRPr="007A271A">
              <w:rPr>
                <w:b/>
              </w:rPr>
              <w:t>Ф.И.О.</w:t>
            </w:r>
          </w:p>
        </w:tc>
        <w:tc>
          <w:tcPr>
            <w:tcW w:w="1985" w:type="dxa"/>
            <w:shd w:val="clear" w:color="auto" w:fill="auto"/>
          </w:tcPr>
          <w:p w:rsidR="00E54EED" w:rsidRPr="007A271A" w:rsidRDefault="00E54EED" w:rsidP="00DA3A1B">
            <w:pPr>
              <w:jc w:val="center"/>
              <w:rPr>
                <w:b/>
              </w:rPr>
            </w:pPr>
            <w:r w:rsidRPr="007A271A">
              <w:rPr>
                <w:b/>
              </w:rPr>
              <w:t>Должность</w:t>
            </w:r>
          </w:p>
        </w:tc>
        <w:tc>
          <w:tcPr>
            <w:tcW w:w="3260" w:type="dxa"/>
            <w:shd w:val="clear" w:color="auto" w:fill="auto"/>
          </w:tcPr>
          <w:p w:rsidR="00E54EED" w:rsidRPr="007A271A" w:rsidRDefault="00E54EED" w:rsidP="00DA3A1B">
            <w:pPr>
              <w:jc w:val="center"/>
              <w:rPr>
                <w:b/>
              </w:rPr>
            </w:pPr>
            <w:r w:rsidRPr="007A271A">
              <w:rPr>
                <w:b/>
              </w:rPr>
              <w:t>ВУЗ (факультет, год окончания) переподготовка (</w:t>
            </w:r>
            <w:proofErr w:type="spellStart"/>
            <w:proofErr w:type="gramStart"/>
            <w:r w:rsidRPr="007A271A">
              <w:rPr>
                <w:b/>
              </w:rPr>
              <w:t>что,где</w:t>
            </w:r>
            <w:proofErr w:type="gramEnd"/>
            <w:r w:rsidRPr="007A271A">
              <w:rPr>
                <w:b/>
              </w:rPr>
              <w:t>,когда</w:t>
            </w:r>
            <w:proofErr w:type="spellEnd"/>
            <w:r w:rsidRPr="007A271A">
              <w:rPr>
                <w:b/>
              </w:rPr>
              <w:t>)</w:t>
            </w:r>
          </w:p>
        </w:tc>
        <w:tc>
          <w:tcPr>
            <w:tcW w:w="2835" w:type="dxa"/>
            <w:shd w:val="clear" w:color="auto" w:fill="auto"/>
          </w:tcPr>
          <w:p w:rsidR="00E54EED" w:rsidRPr="007A271A" w:rsidRDefault="00E54EED" w:rsidP="00DA3A1B">
            <w:pPr>
              <w:jc w:val="center"/>
              <w:rPr>
                <w:b/>
              </w:rPr>
            </w:pPr>
            <w:r w:rsidRPr="007A271A">
              <w:rPr>
                <w:b/>
              </w:rPr>
              <w:t xml:space="preserve">Курсы повышения </w:t>
            </w:r>
          </w:p>
        </w:tc>
        <w:tc>
          <w:tcPr>
            <w:tcW w:w="1277" w:type="dxa"/>
            <w:shd w:val="clear" w:color="auto" w:fill="auto"/>
          </w:tcPr>
          <w:p w:rsidR="00E54EED" w:rsidRPr="007A271A" w:rsidRDefault="00E54EED" w:rsidP="00DA3A1B">
            <w:pPr>
              <w:jc w:val="center"/>
              <w:rPr>
                <w:b/>
              </w:rPr>
            </w:pPr>
            <w:r w:rsidRPr="007A271A">
              <w:rPr>
                <w:b/>
              </w:rPr>
              <w:t>Последняя аттестация</w:t>
            </w:r>
          </w:p>
        </w:tc>
        <w:tc>
          <w:tcPr>
            <w:tcW w:w="1418" w:type="dxa"/>
          </w:tcPr>
          <w:p w:rsidR="00E54EED" w:rsidRPr="007A271A" w:rsidRDefault="00E54EED" w:rsidP="00DA3A1B">
            <w:pPr>
              <w:rPr>
                <w:b/>
              </w:rPr>
            </w:pPr>
            <w:bookmarkStart w:id="0" w:name="_GoBack"/>
            <w:bookmarkEnd w:id="0"/>
            <w:r w:rsidRPr="007A271A">
              <w:rPr>
                <w:b/>
              </w:rPr>
              <w:t xml:space="preserve">Телефон рабочий </w:t>
            </w:r>
          </w:p>
        </w:tc>
        <w:tc>
          <w:tcPr>
            <w:tcW w:w="1982" w:type="dxa"/>
          </w:tcPr>
          <w:p w:rsidR="00E54EED" w:rsidRPr="007A271A" w:rsidRDefault="00E54EED" w:rsidP="00DA3A1B">
            <w:pPr>
              <w:rPr>
                <w:b/>
              </w:rPr>
            </w:pPr>
            <w:r w:rsidRPr="007A271A">
              <w:rPr>
                <w:b/>
              </w:rPr>
              <w:t xml:space="preserve">Электронная почта </w:t>
            </w:r>
          </w:p>
        </w:tc>
      </w:tr>
      <w:tr w:rsidR="00E54EED" w:rsidRPr="00620E61" w:rsidTr="00E54EED">
        <w:tc>
          <w:tcPr>
            <w:tcW w:w="567" w:type="dxa"/>
            <w:shd w:val="clear" w:color="auto" w:fill="auto"/>
          </w:tcPr>
          <w:p w:rsidR="00E54EED" w:rsidRPr="00573558" w:rsidRDefault="00E54EED" w:rsidP="00573558">
            <w:pPr>
              <w:jc w:val="center"/>
              <w:rPr>
                <w:lang w:val="en-US"/>
              </w:rPr>
            </w:pPr>
            <w:r w:rsidRPr="00620E61">
              <w:t>1</w:t>
            </w:r>
            <w:r>
              <w:rPr>
                <w:lang w:val="en-US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:rsidR="00E54EED" w:rsidRPr="00620E61" w:rsidRDefault="00E54EED" w:rsidP="007A271A">
            <w:pPr>
              <w:jc w:val="center"/>
            </w:pPr>
            <w:r>
              <w:t>Калинина Резеда Ильдаровна</w:t>
            </w:r>
          </w:p>
        </w:tc>
        <w:tc>
          <w:tcPr>
            <w:tcW w:w="1985" w:type="dxa"/>
            <w:shd w:val="clear" w:color="auto" w:fill="auto"/>
          </w:tcPr>
          <w:p w:rsidR="00E54EED" w:rsidRPr="00620E61" w:rsidRDefault="00E54EED" w:rsidP="007A271A">
            <w:pPr>
              <w:ind w:right="-108"/>
            </w:pPr>
            <w:r w:rsidRPr="00620E61">
              <w:t>Заведующий</w:t>
            </w:r>
          </w:p>
        </w:tc>
        <w:tc>
          <w:tcPr>
            <w:tcW w:w="3260" w:type="dxa"/>
            <w:shd w:val="clear" w:color="auto" w:fill="auto"/>
          </w:tcPr>
          <w:p w:rsidR="00E54EED" w:rsidRDefault="00E54EED" w:rsidP="007A271A">
            <w:pPr>
              <w:ind w:right="-108"/>
            </w:pPr>
            <w:r>
              <w:t>НГПИ Набережночелнинский государственный педагогический институт</w:t>
            </w:r>
          </w:p>
          <w:p w:rsidR="00E54EED" w:rsidRDefault="00E54EED" w:rsidP="007A271A">
            <w:pPr>
              <w:ind w:right="-108"/>
            </w:pPr>
            <w:r>
              <w:t>«Дошкольный педагог и психолог» 2001г.</w:t>
            </w:r>
          </w:p>
          <w:p w:rsidR="00E54EED" w:rsidRDefault="00E54EED" w:rsidP="007A271A">
            <w:pPr>
              <w:ind w:right="-108"/>
            </w:pPr>
            <w:r>
              <w:t>МСГИ Московский социально – гуманитарный институт</w:t>
            </w:r>
          </w:p>
          <w:p w:rsidR="00E54EED" w:rsidRPr="00620E61" w:rsidRDefault="00E54EED" w:rsidP="007A271A">
            <w:pPr>
              <w:ind w:right="-108"/>
            </w:pPr>
            <w:r>
              <w:t>«Учитель – логопед» 2006г.</w:t>
            </w:r>
          </w:p>
          <w:p w:rsidR="00E54EED" w:rsidRPr="00620E61" w:rsidRDefault="00E54EED" w:rsidP="007A271A">
            <w:pPr>
              <w:ind w:right="-108"/>
              <w:rPr>
                <w:u w:val="single"/>
              </w:rPr>
            </w:pPr>
            <w:r w:rsidRPr="00620E61">
              <w:rPr>
                <w:u w:val="single"/>
              </w:rPr>
              <w:t>Профессиональная переподготовка:</w:t>
            </w:r>
          </w:p>
          <w:p w:rsidR="00E54EED" w:rsidRPr="00620E61" w:rsidRDefault="00E54EED" w:rsidP="007A271A">
            <w:pPr>
              <w:ind w:right="-108"/>
            </w:pPr>
            <w:r w:rsidRPr="00620E61">
              <w:t>1.</w:t>
            </w:r>
            <w:r>
              <w:t>ФГБОУ ВО</w:t>
            </w:r>
            <w:r w:rsidRPr="00620E61">
              <w:t xml:space="preserve">  </w:t>
            </w:r>
            <w:r>
              <w:t>Набережночелнинский государственный педагогический университет</w:t>
            </w:r>
            <w:r w:rsidRPr="00620E61">
              <w:t xml:space="preserve"> </w:t>
            </w:r>
            <w:r>
              <w:t>по профилю «Менеджмент в образовании» 2016</w:t>
            </w:r>
            <w:r w:rsidRPr="00620E61">
              <w:t>г.</w:t>
            </w:r>
          </w:p>
        </w:tc>
        <w:tc>
          <w:tcPr>
            <w:tcW w:w="2835" w:type="dxa"/>
            <w:shd w:val="clear" w:color="auto" w:fill="auto"/>
          </w:tcPr>
          <w:p w:rsidR="00E54EED" w:rsidRPr="00620E61" w:rsidRDefault="00E54EED" w:rsidP="00023741">
            <w:r>
              <w:t>НОУ ДПО «Центр социально – гуманитарного образования «Проектирование и принципы организации развивающей предметно – пространственной среды в дошкольных образовательных организациях в соответствии с ФГОС ДО» 2018г.</w:t>
            </w:r>
          </w:p>
        </w:tc>
        <w:tc>
          <w:tcPr>
            <w:tcW w:w="1277" w:type="dxa"/>
            <w:shd w:val="clear" w:color="auto" w:fill="auto"/>
          </w:tcPr>
          <w:p w:rsidR="00E54EED" w:rsidRPr="00620E61" w:rsidRDefault="00E54EED" w:rsidP="007A271A">
            <w:pPr>
              <w:jc w:val="center"/>
            </w:pPr>
            <w:r w:rsidRPr="00620E61">
              <w:t>б/к</w:t>
            </w:r>
          </w:p>
        </w:tc>
        <w:tc>
          <w:tcPr>
            <w:tcW w:w="1418" w:type="dxa"/>
          </w:tcPr>
          <w:p w:rsidR="00E54EED" w:rsidRPr="007A271A" w:rsidRDefault="00E54EED" w:rsidP="007A271A">
            <w:pPr>
              <w:jc w:val="center"/>
            </w:pPr>
            <w:r>
              <w:t>8</w:t>
            </w:r>
            <w:r w:rsidRPr="007A271A">
              <w:t>(85592)</w:t>
            </w:r>
          </w:p>
          <w:p w:rsidR="00E54EED" w:rsidRPr="007A271A" w:rsidRDefault="00E54EED" w:rsidP="00573558">
            <w:r>
              <w:t xml:space="preserve">5 – 61 – 12 </w:t>
            </w:r>
          </w:p>
          <w:p w:rsidR="00E54EED" w:rsidRPr="00620E61" w:rsidRDefault="00E54EED" w:rsidP="007A271A">
            <w:pPr>
              <w:jc w:val="center"/>
            </w:pPr>
          </w:p>
        </w:tc>
        <w:tc>
          <w:tcPr>
            <w:tcW w:w="1982" w:type="dxa"/>
          </w:tcPr>
          <w:p w:rsidR="00E54EED" w:rsidRPr="007A271A" w:rsidRDefault="00E54EED" w:rsidP="007A271A">
            <w:pPr>
              <w:jc w:val="center"/>
            </w:pPr>
            <w:r w:rsidRPr="007A271A">
              <w:rPr>
                <w:lang w:val="en-US"/>
              </w:rPr>
              <w:t>d20</w:t>
            </w:r>
            <w:r w:rsidRPr="007A271A">
              <w:t>.</w:t>
            </w:r>
            <w:proofErr w:type="spellStart"/>
            <w:r w:rsidRPr="007A271A">
              <w:rPr>
                <w:lang w:val="en-US"/>
              </w:rPr>
              <w:t>azn</w:t>
            </w:r>
            <w:proofErr w:type="spellEnd"/>
            <w:r w:rsidRPr="007A271A">
              <w:t>@</w:t>
            </w:r>
            <w:r w:rsidRPr="007A271A">
              <w:rPr>
                <w:lang w:val="en-US"/>
              </w:rPr>
              <w:t>mail</w:t>
            </w:r>
            <w:r w:rsidRPr="007A271A">
              <w:t>.</w:t>
            </w:r>
            <w:proofErr w:type="spellStart"/>
            <w:r w:rsidRPr="007A271A">
              <w:rPr>
                <w:lang w:val="en-US"/>
              </w:rPr>
              <w:t>ru</w:t>
            </w:r>
            <w:proofErr w:type="spellEnd"/>
          </w:p>
          <w:p w:rsidR="00E54EED" w:rsidRPr="00620E61" w:rsidRDefault="00E54EED" w:rsidP="007A271A">
            <w:pPr>
              <w:jc w:val="center"/>
            </w:pPr>
          </w:p>
        </w:tc>
      </w:tr>
      <w:tr w:rsidR="00E54EED" w:rsidRPr="00620E61" w:rsidTr="00E54EED">
        <w:tc>
          <w:tcPr>
            <w:tcW w:w="567" w:type="dxa"/>
            <w:shd w:val="clear" w:color="auto" w:fill="auto"/>
          </w:tcPr>
          <w:p w:rsidR="00E54EED" w:rsidRPr="00620E61" w:rsidRDefault="00E54EED" w:rsidP="00FF10D2">
            <w:pPr>
              <w:jc w:val="center"/>
            </w:pPr>
            <w:r>
              <w:t>2.</w:t>
            </w:r>
          </w:p>
        </w:tc>
        <w:tc>
          <w:tcPr>
            <w:tcW w:w="2127" w:type="dxa"/>
            <w:shd w:val="clear" w:color="auto" w:fill="auto"/>
          </w:tcPr>
          <w:p w:rsidR="00E54EED" w:rsidRDefault="00E54EED" w:rsidP="00FF10D2">
            <w:pPr>
              <w:jc w:val="center"/>
            </w:pPr>
            <w:r>
              <w:t>Абдурахманова</w:t>
            </w:r>
          </w:p>
          <w:p w:rsidR="00E54EED" w:rsidRDefault="00E54EED" w:rsidP="00FF10D2">
            <w:pPr>
              <w:jc w:val="center"/>
            </w:pPr>
            <w:proofErr w:type="spellStart"/>
            <w:r>
              <w:t>Миляуша</w:t>
            </w:r>
            <w:proofErr w:type="spellEnd"/>
          </w:p>
          <w:p w:rsidR="00E54EED" w:rsidRDefault="00E54EED" w:rsidP="00FF10D2">
            <w:pPr>
              <w:jc w:val="center"/>
            </w:pPr>
            <w:proofErr w:type="spellStart"/>
            <w:r>
              <w:t>Рафаэлевна</w:t>
            </w:r>
            <w:proofErr w:type="spellEnd"/>
          </w:p>
          <w:p w:rsidR="00E54EED" w:rsidRDefault="00E54EED" w:rsidP="00FF10D2">
            <w:pPr>
              <w:jc w:val="center"/>
            </w:pPr>
          </w:p>
          <w:p w:rsidR="00E54EED" w:rsidRDefault="00E54EED" w:rsidP="00FF10D2">
            <w:pPr>
              <w:jc w:val="center"/>
            </w:pPr>
          </w:p>
          <w:p w:rsidR="00E54EED" w:rsidRDefault="00E54EED" w:rsidP="00FF10D2">
            <w:pPr>
              <w:jc w:val="center"/>
            </w:pPr>
          </w:p>
          <w:p w:rsidR="00E54EED" w:rsidRDefault="00E54EED" w:rsidP="00FF10D2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E54EED" w:rsidRDefault="00E54EED" w:rsidP="00FF10D2">
            <w:pPr>
              <w:ind w:right="-108"/>
            </w:pPr>
            <w:r>
              <w:t>Старший воспитатель/</w:t>
            </w:r>
          </w:p>
          <w:p w:rsidR="00E54EED" w:rsidRDefault="00E54EED" w:rsidP="00FF10D2">
            <w:pPr>
              <w:ind w:right="-108"/>
            </w:pPr>
            <w:r>
              <w:t>педагог - психолог</w:t>
            </w: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</w:tc>
        <w:tc>
          <w:tcPr>
            <w:tcW w:w="3260" w:type="dxa"/>
            <w:shd w:val="clear" w:color="auto" w:fill="auto"/>
          </w:tcPr>
          <w:p w:rsidR="00E54EED" w:rsidRPr="00117FBF" w:rsidRDefault="00E54EED" w:rsidP="00FF10D2">
            <w:pPr>
              <w:rPr>
                <w:rFonts w:eastAsiaTheme="minorHAnsi"/>
                <w:lang w:eastAsia="en-US"/>
              </w:rPr>
            </w:pPr>
            <w:r w:rsidRPr="00117FBF">
              <w:rPr>
                <w:rFonts w:eastAsiaTheme="minorHAnsi"/>
                <w:lang w:eastAsia="en-US"/>
              </w:rPr>
              <w:t xml:space="preserve">Частное образовательное учреждение </w:t>
            </w:r>
            <w:r>
              <w:rPr>
                <w:rFonts w:eastAsiaTheme="minorHAnsi"/>
                <w:lang w:eastAsia="en-US"/>
              </w:rPr>
              <w:t xml:space="preserve">высшего образования «Восточная </w:t>
            </w:r>
            <w:proofErr w:type="spellStart"/>
            <w:r>
              <w:rPr>
                <w:rFonts w:eastAsiaTheme="minorHAnsi"/>
                <w:lang w:eastAsia="en-US"/>
              </w:rPr>
              <w:t>э</w:t>
            </w:r>
            <w:r w:rsidRPr="00117FBF">
              <w:rPr>
                <w:rFonts w:eastAsiaTheme="minorHAnsi"/>
                <w:lang w:eastAsia="en-US"/>
              </w:rPr>
              <w:t>кономико</w:t>
            </w:r>
            <w:proofErr w:type="spellEnd"/>
            <w:r w:rsidRPr="00117FBF">
              <w:rPr>
                <w:rFonts w:eastAsiaTheme="minorHAnsi"/>
                <w:lang w:eastAsia="en-US"/>
              </w:rPr>
              <w:t xml:space="preserve"> – юридическая гуманитарная академия</w:t>
            </w:r>
          </w:p>
          <w:p w:rsidR="00E54EED" w:rsidRDefault="00E54EED" w:rsidP="00FF10D2">
            <w:pPr>
              <w:ind w:right="-108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r w:rsidRPr="00117FBF">
              <w:rPr>
                <w:rFonts w:eastAsiaTheme="minorHAnsi"/>
                <w:lang w:eastAsia="en-US"/>
              </w:rPr>
              <w:t>Педагогическое образование</w:t>
            </w:r>
            <w:r>
              <w:rPr>
                <w:rFonts w:eastAsiaTheme="minorHAnsi"/>
                <w:lang w:eastAsia="en-US"/>
              </w:rPr>
              <w:t>» 2016г.</w:t>
            </w:r>
          </w:p>
          <w:p w:rsidR="00E54EED" w:rsidRDefault="00E54EED" w:rsidP="00FF10D2">
            <w:pPr>
              <w:ind w:right="-108"/>
              <w:rPr>
                <w:rFonts w:eastAsiaTheme="minorHAnsi"/>
                <w:lang w:eastAsia="en-US"/>
              </w:rPr>
            </w:pPr>
          </w:p>
          <w:p w:rsidR="00E54EED" w:rsidRPr="00620E61" w:rsidRDefault="00E54EED" w:rsidP="00F052BD">
            <w:pPr>
              <w:ind w:right="-108"/>
              <w:rPr>
                <w:u w:val="single"/>
              </w:rPr>
            </w:pPr>
            <w:r w:rsidRPr="00620E61">
              <w:rPr>
                <w:u w:val="single"/>
              </w:rPr>
              <w:t>Профессиональная переподготовка:</w:t>
            </w:r>
          </w:p>
          <w:p w:rsidR="00E54EED" w:rsidRDefault="00E54EED" w:rsidP="00FF10D2">
            <w:pPr>
              <w:ind w:right="-108"/>
              <w:rPr>
                <w:rFonts w:eastAsiaTheme="minorHAnsi"/>
                <w:lang w:eastAsia="en-US"/>
              </w:rPr>
            </w:pPr>
          </w:p>
          <w:p w:rsidR="00E54EED" w:rsidRDefault="00E54EED" w:rsidP="00FF10D2">
            <w:pPr>
              <w:ind w:right="-108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НЧФ УВО « Университет </w:t>
            </w:r>
            <w:r>
              <w:rPr>
                <w:rFonts w:eastAsiaTheme="minorHAnsi"/>
                <w:lang w:eastAsia="en-US"/>
              </w:rPr>
              <w:lastRenderedPageBreak/>
              <w:t>Управления «ТИСБИ»</w:t>
            </w:r>
          </w:p>
          <w:p w:rsidR="00E54EED" w:rsidRDefault="00E54EED" w:rsidP="00FF10D2">
            <w:pPr>
              <w:ind w:right="-108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«Педагог- психолог» 2020г.</w:t>
            </w:r>
          </w:p>
          <w:p w:rsidR="00E54EED" w:rsidRDefault="00E54EED" w:rsidP="00FF10D2">
            <w:pPr>
              <w:ind w:right="-108"/>
            </w:pPr>
          </w:p>
        </w:tc>
        <w:tc>
          <w:tcPr>
            <w:tcW w:w="2835" w:type="dxa"/>
            <w:shd w:val="clear" w:color="auto" w:fill="auto"/>
          </w:tcPr>
          <w:p w:rsidR="00E54EED" w:rsidRPr="00CC3096" w:rsidRDefault="00E54EED" w:rsidP="00CC3096">
            <w:r w:rsidRPr="00CC3096">
              <w:lastRenderedPageBreak/>
              <w:t>Федеральное государственное учреждение высшего образования</w:t>
            </w:r>
          </w:p>
          <w:p w:rsidR="00E54EED" w:rsidRPr="00CC3096" w:rsidRDefault="00E54EED" w:rsidP="00CC3096">
            <w:r w:rsidRPr="00CC3096">
              <w:t>«Набережночелнинский государственный педагогический университет»</w:t>
            </w:r>
          </w:p>
          <w:p w:rsidR="00E54EED" w:rsidRPr="00CC3096" w:rsidRDefault="00E54EED" w:rsidP="00CC3096">
            <w:r w:rsidRPr="00CC3096">
              <w:t>«Институт дополнительного  профессионального образования»</w:t>
            </w:r>
          </w:p>
          <w:p w:rsidR="00E54EED" w:rsidRDefault="00E54EED" w:rsidP="008A431A">
            <w:pPr>
              <w:ind w:right="-79"/>
            </w:pPr>
            <w:r w:rsidRPr="00CC3096">
              <w:lastRenderedPageBreak/>
              <w:t>«Профессиональная деятельность воспитателя ДОО в условиях реализации ФГО</w:t>
            </w:r>
            <w:r>
              <w:t>С ДО» с 2019</w:t>
            </w:r>
            <w:r w:rsidRPr="00CC3096">
              <w:t>г</w:t>
            </w:r>
            <w:r w:rsidRPr="008A431A">
              <w:t>.</w:t>
            </w:r>
          </w:p>
          <w:p w:rsidR="00E54EED" w:rsidRDefault="00E54EED" w:rsidP="008A431A">
            <w:r>
              <w:t xml:space="preserve">ГАОУ ДПО «Институт развития образования РТ. «Подготовка специалистов к работе экспертных группах по аттестации педагогических работников в образовательных организациях» 2020г. </w:t>
            </w:r>
          </w:p>
        </w:tc>
        <w:tc>
          <w:tcPr>
            <w:tcW w:w="1277" w:type="dxa"/>
            <w:shd w:val="clear" w:color="auto" w:fill="auto"/>
          </w:tcPr>
          <w:p w:rsidR="00E54EED" w:rsidRDefault="00E54EED" w:rsidP="00FF10D2">
            <w:pPr>
              <w:jc w:val="center"/>
            </w:pPr>
            <w:r>
              <w:lastRenderedPageBreak/>
              <w:t>б/к</w:t>
            </w:r>
          </w:p>
        </w:tc>
        <w:tc>
          <w:tcPr>
            <w:tcW w:w="1418" w:type="dxa"/>
          </w:tcPr>
          <w:p w:rsidR="00E54EED" w:rsidRPr="007A271A" w:rsidRDefault="00E54EED" w:rsidP="00FF10D2">
            <w:pPr>
              <w:jc w:val="center"/>
            </w:pPr>
            <w:r>
              <w:t>8(</w:t>
            </w:r>
            <w:r w:rsidRPr="007A271A">
              <w:t>85592)</w:t>
            </w:r>
          </w:p>
          <w:p w:rsidR="00E54EED" w:rsidRPr="007A271A" w:rsidRDefault="00E54EED" w:rsidP="00FF10D2">
            <w:pPr>
              <w:jc w:val="center"/>
            </w:pPr>
            <w:r w:rsidRPr="007A271A">
              <w:t>5 – 61 – 12</w:t>
            </w:r>
          </w:p>
          <w:p w:rsidR="00E54EED" w:rsidRPr="00A44956" w:rsidRDefault="00E54EED" w:rsidP="00FF10D2">
            <w:pPr>
              <w:jc w:val="center"/>
            </w:pPr>
          </w:p>
        </w:tc>
        <w:tc>
          <w:tcPr>
            <w:tcW w:w="1982" w:type="dxa"/>
          </w:tcPr>
          <w:p w:rsidR="00E54EED" w:rsidRDefault="00E54EED" w:rsidP="00FF10D2">
            <w:r w:rsidRPr="007E572A">
              <w:rPr>
                <w:lang w:val="en-US"/>
              </w:rPr>
              <w:t>d20</w:t>
            </w:r>
            <w:r w:rsidRPr="007E572A">
              <w:t>.</w:t>
            </w:r>
            <w:proofErr w:type="spellStart"/>
            <w:r w:rsidRPr="007E572A">
              <w:rPr>
                <w:lang w:val="en-US"/>
              </w:rPr>
              <w:t>azn</w:t>
            </w:r>
            <w:proofErr w:type="spellEnd"/>
            <w:r w:rsidRPr="007E572A">
              <w:t>@</w:t>
            </w:r>
            <w:r w:rsidRPr="007E572A">
              <w:rPr>
                <w:lang w:val="en-US"/>
              </w:rPr>
              <w:t>mail</w:t>
            </w:r>
            <w:r w:rsidRPr="007E572A">
              <w:t>.</w:t>
            </w:r>
            <w:proofErr w:type="spellStart"/>
            <w:r w:rsidRPr="007E572A">
              <w:rPr>
                <w:lang w:val="en-US"/>
              </w:rPr>
              <w:t>ru</w:t>
            </w:r>
            <w:proofErr w:type="spellEnd"/>
          </w:p>
        </w:tc>
      </w:tr>
      <w:tr w:rsidR="00E54EED" w:rsidRPr="00620E61" w:rsidTr="00E54EED">
        <w:tc>
          <w:tcPr>
            <w:tcW w:w="567" w:type="dxa"/>
            <w:shd w:val="clear" w:color="auto" w:fill="auto"/>
          </w:tcPr>
          <w:p w:rsidR="00E54EED" w:rsidRPr="00573558" w:rsidRDefault="00E54EED" w:rsidP="00FF10D2">
            <w:pPr>
              <w:jc w:val="center"/>
            </w:pPr>
            <w:r>
              <w:t>3.</w:t>
            </w:r>
          </w:p>
        </w:tc>
        <w:tc>
          <w:tcPr>
            <w:tcW w:w="2127" w:type="dxa"/>
            <w:shd w:val="clear" w:color="auto" w:fill="auto"/>
          </w:tcPr>
          <w:p w:rsidR="00E54EED" w:rsidRDefault="00E54EED" w:rsidP="00FF10D2">
            <w:pPr>
              <w:jc w:val="center"/>
            </w:pPr>
            <w:proofErr w:type="spellStart"/>
            <w:r>
              <w:t>Басканова</w:t>
            </w:r>
            <w:proofErr w:type="spellEnd"/>
          </w:p>
          <w:p w:rsidR="00E54EED" w:rsidRDefault="00E54EED" w:rsidP="00FF10D2">
            <w:pPr>
              <w:jc w:val="center"/>
            </w:pP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Мобиновна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E54EED" w:rsidRPr="00620E61" w:rsidRDefault="00E54EED" w:rsidP="00FF10D2">
            <w:pPr>
              <w:ind w:right="-108"/>
            </w:pPr>
            <w:r>
              <w:t>Воспитатель по обучению татарского языка/ инструктор по физической культуре</w:t>
            </w:r>
          </w:p>
        </w:tc>
        <w:tc>
          <w:tcPr>
            <w:tcW w:w="3260" w:type="dxa"/>
            <w:shd w:val="clear" w:color="auto" w:fill="auto"/>
          </w:tcPr>
          <w:p w:rsidR="00E54EED" w:rsidRDefault="00E54EED" w:rsidP="00FF10D2">
            <w:pPr>
              <w:rPr>
                <w:rFonts w:eastAsiaTheme="minorHAnsi"/>
                <w:lang w:eastAsia="en-US"/>
              </w:rPr>
            </w:pPr>
            <w:r w:rsidRPr="008E3706">
              <w:rPr>
                <w:rFonts w:eastAsiaTheme="minorHAnsi"/>
                <w:lang w:val="tt-RU" w:eastAsia="en-US"/>
              </w:rPr>
              <w:t>Оренбургский государственный педагогический университет</w:t>
            </w:r>
            <w:r>
              <w:rPr>
                <w:rFonts w:eastAsiaTheme="minorHAnsi"/>
                <w:lang w:val="tt-RU" w:eastAsia="en-US"/>
              </w:rPr>
              <w:t xml:space="preserve"> </w:t>
            </w:r>
            <w:r>
              <w:rPr>
                <w:rFonts w:eastAsiaTheme="minorHAnsi"/>
                <w:lang w:eastAsia="en-US"/>
              </w:rPr>
              <w:t>«</w:t>
            </w:r>
            <w:r>
              <w:rPr>
                <w:rFonts w:eastAsiaTheme="minorHAnsi"/>
                <w:lang w:val="tt-RU" w:eastAsia="en-US"/>
              </w:rPr>
              <w:t>У</w:t>
            </w:r>
            <w:r w:rsidRPr="008E3706">
              <w:rPr>
                <w:rFonts w:eastAsiaTheme="minorHAnsi"/>
                <w:lang w:val="tt-RU" w:eastAsia="en-US"/>
              </w:rPr>
              <w:t>читель русского языка и литературы, тат.языка и литературы</w:t>
            </w:r>
            <w:r>
              <w:rPr>
                <w:rFonts w:eastAsiaTheme="minorHAnsi"/>
                <w:lang w:eastAsia="en-US"/>
              </w:rPr>
              <w:t>» 2013г.</w:t>
            </w:r>
          </w:p>
          <w:p w:rsidR="00E54EED" w:rsidRPr="008E3706" w:rsidRDefault="00E54EED" w:rsidP="00FF10D2">
            <w:pPr>
              <w:rPr>
                <w:rFonts w:eastAsiaTheme="minorHAnsi"/>
                <w:lang w:val="tt-RU" w:eastAsia="en-US"/>
              </w:rPr>
            </w:pPr>
          </w:p>
          <w:p w:rsidR="00E54EED" w:rsidRPr="008E3706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val="tt-RU" w:eastAsia="en-US"/>
              </w:rPr>
              <w:t xml:space="preserve">НОУ ДПО </w:t>
            </w:r>
            <w:r>
              <w:rPr>
                <w:rFonts w:eastAsiaTheme="minorHAnsi"/>
                <w:lang w:eastAsia="en-US"/>
              </w:rPr>
              <w:t>«</w:t>
            </w:r>
            <w:r w:rsidRPr="008E3706">
              <w:rPr>
                <w:rFonts w:eastAsiaTheme="minorHAnsi"/>
                <w:lang w:val="tt-RU" w:eastAsia="en-US"/>
              </w:rPr>
              <w:t>Центр социально – гуманитарного образования</w:t>
            </w:r>
            <w:r>
              <w:rPr>
                <w:rFonts w:eastAsiaTheme="minorHAnsi"/>
                <w:lang w:eastAsia="en-US"/>
              </w:rPr>
              <w:t>»</w:t>
            </w:r>
          </w:p>
          <w:p w:rsidR="00E54EED" w:rsidRPr="008E3706" w:rsidRDefault="00E54EED" w:rsidP="00FF10D2">
            <w:pPr>
              <w:rPr>
                <w:rFonts w:eastAsiaTheme="minorHAnsi"/>
                <w:lang w:val="tt-RU"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r w:rsidRPr="008E3706">
              <w:rPr>
                <w:rFonts w:eastAsiaTheme="minorHAnsi"/>
                <w:lang w:val="tt-RU" w:eastAsia="en-US"/>
              </w:rPr>
              <w:t>Организации и методические обеспечения дошкольного образования</w:t>
            </w:r>
            <w:r>
              <w:rPr>
                <w:rFonts w:eastAsiaTheme="minorHAnsi"/>
                <w:lang w:eastAsia="en-US"/>
              </w:rPr>
              <w:t>» 2016г.</w:t>
            </w:r>
          </w:p>
          <w:p w:rsidR="00E54EED" w:rsidRDefault="00E54EED" w:rsidP="00FF10D2">
            <w:pPr>
              <w:rPr>
                <w:rFonts w:eastAsiaTheme="minorHAnsi"/>
                <w:u w:val="single"/>
                <w:lang w:val="tt-RU" w:eastAsia="en-US"/>
              </w:rPr>
            </w:pPr>
          </w:p>
          <w:p w:rsidR="00E54EED" w:rsidRPr="008E3706" w:rsidRDefault="00E54EED" w:rsidP="00FF10D2">
            <w:pPr>
              <w:rPr>
                <w:rFonts w:eastAsiaTheme="minorHAnsi"/>
                <w:u w:val="single"/>
                <w:lang w:val="tt-RU" w:eastAsia="en-US"/>
              </w:rPr>
            </w:pPr>
            <w:r w:rsidRPr="008E3706">
              <w:rPr>
                <w:rFonts w:eastAsiaTheme="minorHAnsi"/>
                <w:u w:val="single"/>
                <w:lang w:val="tt-RU" w:eastAsia="en-US"/>
              </w:rPr>
              <w:t>Профессиональная подготовка</w:t>
            </w:r>
          </w:p>
          <w:p w:rsidR="00E54EED" w:rsidRPr="008E3706" w:rsidRDefault="00E54EED" w:rsidP="00FF10D2">
            <w:pPr>
              <w:rPr>
                <w:rFonts w:eastAsiaTheme="minorHAnsi"/>
                <w:lang w:val="tt-RU" w:eastAsia="en-US"/>
              </w:rPr>
            </w:pPr>
            <w:r w:rsidRPr="008E3706">
              <w:rPr>
                <w:rFonts w:eastAsiaTheme="minorHAnsi"/>
                <w:lang w:val="tt-RU" w:eastAsia="en-US"/>
              </w:rPr>
              <w:t>Казанский инновационный университет имени В.Г.Тимирясова</w:t>
            </w:r>
          </w:p>
          <w:p w:rsidR="00E54EED" w:rsidRDefault="00E54EED" w:rsidP="00FF10D2">
            <w:pPr>
              <w:ind w:right="-108"/>
            </w:pPr>
            <w:r>
              <w:rPr>
                <w:rFonts w:eastAsiaTheme="minorHAnsi"/>
                <w:lang w:eastAsia="en-US"/>
              </w:rPr>
              <w:t>«</w:t>
            </w:r>
            <w:r w:rsidRPr="008E3706">
              <w:rPr>
                <w:rFonts w:eastAsiaTheme="minorHAnsi"/>
                <w:lang w:val="tt-RU" w:eastAsia="en-US"/>
              </w:rPr>
              <w:t>Пе</w:t>
            </w:r>
            <w:r>
              <w:rPr>
                <w:rFonts w:eastAsiaTheme="minorHAnsi"/>
                <w:lang w:val="tt-RU" w:eastAsia="en-US"/>
              </w:rPr>
              <w:t>дагогические технологии в профес</w:t>
            </w:r>
            <w:r w:rsidRPr="008E3706">
              <w:rPr>
                <w:rFonts w:eastAsiaTheme="minorHAnsi"/>
                <w:lang w:val="tt-RU" w:eastAsia="en-US"/>
              </w:rPr>
              <w:t xml:space="preserve">сиональной </w:t>
            </w:r>
            <w:r w:rsidRPr="008E3706">
              <w:rPr>
                <w:rFonts w:eastAsiaTheme="minorHAnsi"/>
                <w:lang w:val="tt-RU" w:eastAsia="en-US"/>
              </w:rPr>
              <w:lastRenderedPageBreak/>
              <w:t>деятельности инструктора по физической культуре в дошкольной образовательной организации</w:t>
            </w:r>
            <w:r>
              <w:rPr>
                <w:rFonts w:eastAsiaTheme="minorHAnsi"/>
                <w:lang w:eastAsia="en-US"/>
              </w:rPr>
              <w:t>»2018г.</w:t>
            </w:r>
          </w:p>
        </w:tc>
        <w:tc>
          <w:tcPr>
            <w:tcW w:w="2835" w:type="dxa"/>
            <w:shd w:val="clear" w:color="auto" w:fill="auto"/>
          </w:tcPr>
          <w:p w:rsidR="00E54EED" w:rsidRDefault="00E54EED" w:rsidP="00FF10D2">
            <w:pPr>
              <w:rPr>
                <w:rFonts w:eastAsiaTheme="minorHAnsi"/>
                <w:lang w:eastAsia="en-US"/>
              </w:rPr>
            </w:pPr>
            <w:r w:rsidRPr="00117FBF">
              <w:rPr>
                <w:rFonts w:eastAsiaTheme="minorHAnsi"/>
                <w:lang w:eastAsia="en-US"/>
              </w:rPr>
              <w:lastRenderedPageBreak/>
              <w:t xml:space="preserve">Частное образовательное учреждение </w:t>
            </w:r>
            <w:r>
              <w:rPr>
                <w:rFonts w:eastAsiaTheme="minorHAnsi"/>
                <w:lang w:eastAsia="en-US"/>
              </w:rPr>
              <w:t xml:space="preserve">высшего образования «Казанский инновационный университет имени </w:t>
            </w:r>
            <w:proofErr w:type="spellStart"/>
            <w:r>
              <w:rPr>
                <w:rFonts w:eastAsiaTheme="minorHAnsi"/>
                <w:lang w:eastAsia="en-US"/>
              </w:rPr>
              <w:t>В.Г.Тимирясова</w:t>
            </w:r>
            <w:proofErr w:type="spellEnd"/>
            <w:r>
              <w:rPr>
                <w:rFonts w:eastAsiaTheme="minorHAnsi"/>
                <w:lang w:eastAsia="en-US"/>
              </w:rPr>
              <w:t xml:space="preserve"> (ИЭУП)</w:t>
            </w:r>
          </w:p>
          <w:p w:rsidR="00E54EED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proofErr w:type="spellStart"/>
            <w:r>
              <w:rPr>
                <w:rFonts w:eastAsiaTheme="minorHAnsi"/>
                <w:lang w:eastAsia="en-US"/>
              </w:rPr>
              <w:t>Билингвальное</w:t>
            </w:r>
            <w:proofErr w:type="spellEnd"/>
            <w:r>
              <w:rPr>
                <w:rFonts w:eastAsiaTheme="minorHAnsi"/>
                <w:lang w:eastAsia="en-US"/>
              </w:rPr>
              <w:t xml:space="preserve"> образование дошкольников в рамках стратегии развития образования РТ» 2018г.</w:t>
            </w:r>
          </w:p>
          <w:p w:rsidR="00E54EED" w:rsidRDefault="00E54EED" w:rsidP="00FF10D2">
            <w:pPr>
              <w:rPr>
                <w:rFonts w:eastAsiaTheme="minorHAnsi"/>
                <w:lang w:eastAsia="en-US"/>
              </w:rPr>
            </w:pPr>
          </w:p>
          <w:p w:rsidR="00E54EED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ГАОУ ДПО « Институт развития образования РТ» « Языковое обучение дошкольников в условиях билингвизма»</w:t>
            </w:r>
          </w:p>
          <w:p w:rsidR="00E54EED" w:rsidRPr="00F052BD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2019 г.</w:t>
            </w:r>
          </w:p>
        </w:tc>
        <w:tc>
          <w:tcPr>
            <w:tcW w:w="1277" w:type="dxa"/>
            <w:shd w:val="clear" w:color="auto" w:fill="auto"/>
          </w:tcPr>
          <w:p w:rsidR="00E54EED" w:rsidRPr="00620E61" w:rsidRDefault="00E54EED" w:rsidP="00FF10D2">
            <w:pPr>
              <w:jc w:val="center"/>
            </w:pPr>
            <w:r>
              <w:t>б/к</w:t>
            </w:r>
          </w:p>
        </w:tc>
        <w:tc>
          <w:tcPr>
            <w:tcW w:w="1418" w:type="dxa"/>
          </w:tcPr>
          <w:p w:rsidR="00E54EED" w:rsidRPr="007A271A" w:rsidRDefault="00E54EED" w:rsidP="00FF10D2">
            <w:pPr>
              <w:jc w:val="center"/>
            </w:pPr>
            <w:r>
              <w:t>8</w:t>
            </w:r>
            <w:r w:rsidRPr="007A271A">
              <w:t>(85592)</w:t>
            </w:r>
          </w:p>
          <w:p w:rsidR="00E54EED" w:rsidRPr="007A271A" w:rsidRDefault="00E54EED" w:rsidP="00FF10D2">
            <w:pPr>
              <w:jc w:val="center"/>
            </w:pPr>
            <w:r w:rsidRPr="007A271A">
              <w:t>5 – 61 – 12</w:t>
            </w:r>
          </w:p>
          <w:p w:rsidR="00E54EED" w:rsidRPr="00620E61" w:rsidRDefault="00E54EED" w:rsidP="00FF10D2">
            <w:pPr>
              <w:jc w:val="center"/>
            </w:pPr>
          </w:p>
        </w:tc>
        <w:tc>
          <w:tcPr>
            <w:tcW w:w="1982" w:type="dxa"/>
          </w:tcPr>
          <w:p w:rsidR="00E54EED" w:rsidRDefault="00E54EED" w:rsidP="00FF10D2">
            <w:r w:rsidRPr="00BB5CF4">
              <w:rPr>
                <w:lang w:val="en-US"/>
              </w:rPr>
              <w:t>d20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azn</w:t>
            </w:r>
            <w:proofErr w:type="spellEnd"/>
            <w:r w:rsidRPr="00BB5CF4">
              <w:t>@</w:t>
            </w:r>
            <w:r w:rsidRPr="00BB5CF4">
              <w:rPr>
                <w:lang w:val="en-US"/>
              </w:rPr>
              <w:t>mail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ru</w:t>
            </w:r>
            <w:proofErr w:type="spellEnd"/>
          </w:p>
        </w:tc>
      </w:tr>
      <w:tr w:rsidR="00E54EED" w:rsidRPr="00620E61" w:rsidTr="00E54EED">
        <w:tc>
          <w:tcPr>
            <w:tcW w:w="567" w:type="dxa"/>
            <w:shd w:val="clear" w:color="auto" w:fill="auto"/>
          </w:tcPr>
          <w:p w:rsidR="00E54EED" w:rsidRDefault="00E54EED" w:rsidP="00FF10D2">
            <w:pPr>
              <w:jc w:val="center"/>
            </w:pPr>
            <w:r>
              <w:t>4.</w:t>
            </w:r>
          </w:p>
        </w:tc>
        <w:tc>
          <w:tcPr>
            <w:tcW w:w="2127" w:type="dxa"/>
            <w:shd w:val="clear" w:color="auto" w:fill="auto"/>
          </w:tcPr>
          <w:p w:rsidR="00E54EED" w:rsidRPr="00A66BDA" w:rsidRDefault="00E54EED" w:rsidP="00CC3096">
            <w:pPr>
              <w:jc w:val="center"/>
            </w:pPr>
            <w:proofErr w:type="spellStart"/>
            <w:r w:rsidRPr="00A66BDA">
              <w:t>Миннеярова</w:t>
            </w:r>
            <w:proofErr w:type="spellEnd"/>
          </w:p>
          <w:p w:rsidR="00E54EED" w:rsidRPr="00A66BDA" w:rsidRDefault="00E54EED" w:rsidP="00CC3096">
            <w:pPr>
              <w:jc w:val="center"/>
            </w:pPr>
            <w:r w:rsidRPr="00A66BDA">
              <w:t>Динара</w:t>
            </w:r>
          </w:p>
          <w:p w:rsidR="00E54EED" w:rsidRPr="00A66BDA" w:rsidRDefault="00E54EED" w:rsidP="00CC3096">
            <w:pPr>
              <w:jc w:val="center"/>
            </w:pPr>
            <w:proofErr w:type="spellStart"/>
            <w:r w:rsidRPr="00A66BDA">
              <w:t>Фанисовна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E54EED" w:rsidRDefault="00E54EED" w:rsidP="00FF10D2">
            <w:pPr>
              <w:ind w:right="-108"/>
            </w:pPr>
            <w:r>
              <w:t>Музыкальный руководитель</w:t>
            </w:r>
          </w:p>
        </w:tc>
        <w:tc>
          <w:tcPr>
            <w:tcW w:w="3260" w:type="dxa"/>
            <w:shd w:val="clear" w:color="auto" w:fill="auto"/>
          </w:tcPr>
          <w:p w:rsidR="00E54EED" w:rsidRPr="00F052BD" w:rsidRDefault="00E54EED" w:rsidP="00CC3096">
            <w:r w:rsidRPr="00F052BD">
              <w:t>ГАПОУ «</w:t>
            </w:r>
            <w:proofErr w:type="spellStart"/>
            <w:r w:rsidRPr="00F052BD">
              <w:t>Альметьевский</w:t>
            </w:r>
            <w:proofErr w:type="spellEnd"/>
            <w:r w:rsidRPr="00F052BD">
              <w:t xml:space="preserve">  музыкальный колледж имени </w:t>
            </w:r>
            <w:proofErr w:type="spellStart"/>
            <w:r w:rsidRPr="00F052BD">
              <w:t>Ф.З.Яруллина</w:t>
            </w:r>
            <w:proofErr w:type="spellEnd"/>
            <w:r w:rsidRPr="00F052BD">
              <w:t>»</w:t>
            </w:r>
          </w:p>
          <w:p w:rsidR="00E54EED" w:rsidRPr="00F052BD" w:rsidRDefault="00E54EED" w:rsidP="00CC3096">
            <w:proofErr w:type="spellStart"/>
            <w:r w:rsidRPr="00F052BD">
              <w:t>г.Альметьевск</w:t>
            </w:r>
            <w:proofErr w:type="spellEnd"/>
          </w:p>
          <w:p w:rsidR="00E54EED" w:rsidRPr="00F052BD" w:rsidRDefault="00E54EED" w:rsidP="00CC3096">
            <w:r w:rsidRPr="00F052BD">
              <w:t>Диплом 111624 4041978</w:t>
            </w:r>
          </w:p>
          <w:p w:rsidR="00E54EED" w:rsidRPr="008E3706" w:rsidRDefault="00E54EED" w:rsidP="00CC3096">
            <w:pPr>
              <w:rPr>
                <w:rFonts w:eastAsiaTheme="minorHAnsi"/>
                <w:lang w:val="tt-RU" w:eastAsia="en-US"/>
              </w:rPr>
            </w:pPr>
            <w:proofErr w:type="spellStart"/>
            <w:r w:rsidRPr="00F052BD">
              <w:t>Рег.номер</w:t>
            </w:r>
            <w:proofErr w:type="spellEnd"/>
            <w:r w:rsidRPr="00F052BD">
              <w:t xml:space="preserve"> 1983 от 30.06.2020г</w:t>
            </w:r>
          </w:p>
        </w:tc>
        <w:tc>
          <w:tcPr>
            <w:tcW w:w="2835" w:type="dxa"/>
            <w:shd w:val="clear" w:color="auto" w:fill="auto"/>
          </w:tcPr>
          <w:p w:rsidR="00E54EED" w:rsidRPr="00117FBF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1277" w:type="dxa"/>
            <w:shd w:val="clear" w:color="auto" w:fill="auto"/>
          </w:tcPr>
          <w:p w:rsidR="00E54EED" w:rsidRPr="00620E61" w:rsidRDefault="00E54EED" w:rsidP="00FF10D2">
            <w:pPr>
              <w:jc w:val="center"/>
            </w:pPr>
            <w:r>
              <w:t>б/к</w:t>
            </w:r>
          </w:p>
        </w:tc>
        <w:tc>
          <w:tcPr>
            <w:tcW w:w="1418" w:type="dxa"/>
          </w:tcPr>
          <w:p w:rsidR="00E54EED" w:rsidRPr="007A271A" w:rsidRDefault="00E54EED" w:rsidP="00FF10D2">
            <w:pPr>
              <w:jc w:val="center"/>
            </w:pPr>
            <w:r>
              <w:t>8</w:t>
            </w:r>
            <w:r w:rsidRPr="007A271A">
              <w:t>(85592)</w:t>
            </w:r>
          </w:p>
          <w:p w:rsidR="00E54EED" w:rsidRPr="007A271A" w:rsidRDefault="00E54EED" w:rsidP="00FF10D2">
            <w:pPr>
              <w:jc w:val="center"/>
            </w:pPr>
            <w:r w:rsidRPr="007A271A">
              <w:t>5 – 61 – 12</w:t>
            </w:r>
          </w:p>
          <w:p w:rsidR="00E54EED" w:rsidRPr="00620E61" w:rsidRDefault="00E54EED" w:rsidP="00FF10D2">
            <w:pPr>
              <w:jc w:val="center"/>
            </w:pPr>
          </w:p>
        </w:tc>
        <w:tc>
          <w:tcPr>
            <w:tcW w:w="1982" w:type="dxa"/>
          </w:tcPr>
          <w:p w:rsidR="00E54EED" w:rsidRDefault="00E54EED" w:rsidP="00FF10D2">
            <w:r w:rsidRPr="00BB5CF4">
              <w:rPr>
                <w:lang w:val="en-US"/>
              </w:rPr>
              <w:t>d20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azn</w:t>
            </w:r>
            <w:proofErr w:type="spellEnd"/>
            <w:r w:rsidRPr="00BB5CF4">
              <w:t>@</w:t>
            </w:r>
            <w:r w:rsidRPr="00BB5CF4">
              <w:rPr>
                <w:lang w:val="en-US"/>
              </w:rPr>
              <w:t>mail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ru</w:t>
            </w:r>
            <w:proofErr w:type="spellEnd"/>
          </w:p>
        </w:tc>
      </w:tr>
      <w:tr w:rsidR="00E54EED" w:rsidRPr="00620E61" w:rsidTr="00E54EED">
        <w:tc>
          <w:tcPr>
            <w:tcW w:w="567" w:type="dxa"/>
            <w:shd w:val="clear" w:color="auto" w:fill="auto"/>
          </w:tcPr>
          <w:p w:rsidR="00E54EED" w:rsidRPr="00573558" w:rsidRDefault="00E54EED" w:rsidP="00FF10D2">
            <w:pPr>
              <w:jc w:val="center"/>
            </w:pPr>
            <w:r>
              <w:t>5</w:t>
            </w:r>
            <w:r>
              <w:rPr>
                <w:lang w:val="en-US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:rsidR="00E54EED" w:rsidRPr="00A66BDA" w:rsidRDefault="00E54EED" w:rsidP="00FF10D2">
            <w:pPr>
              <w:jc w:val="center"/>
            </w:pPr>
            <w:r w:rsidRPr="00A66BDA">
              <w:t xml:space="preserve">Мутигуллина </w:t>
            </w:r>
            <w:proofErr w:type="spellStart"/>
            <w:r w:rsidRPr="00A66BDA">
              <w:t>Айгуль</w:t>
            </w:r>
            <w:proofErr w:type="spellEnd"/>
            <w:r w:rsidRPr="00A66BDA">
              <w:t xml:space="preserve"> </w:t>
            </w:r>
          </w:p>
          <w:p w:rsidR="00E54EED" w:rsidRPr="00A66BDA" w:rsidRDefault="00E54EED" w:rsidP="00FF10D2">
            <w:pPr>
              <w:jc w:val="center"/>
            </w:pPr>
            <w:proofErr w:type="spellStart"/>
            <w:r w:rsidRPr="00A66BDA">
              <w:t>Наилевна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E54EED" w:rsidRDefault="00E54EED" w:rsidP="00FF10D2">
            <w:pPr>
              <w:ind w:right="-108"/>
            </w:pPr>
            <w:r>
              <w:t>Воспитатель</w:t>
            </w:r>
          </w:p>
          <w:p w:rsidR="00E54EED" w:rsidRDefault="00E54EED" w:rsidP="00FF10D2">
            <w:pPr>
              <w:ind w:right="-108"/>
            </w:pPr>
            <w:r>
              <w:t>(второй старшей разновозрастной</w:t>
            </w:r>
          </w:p>
          <w:p w:rsidR="00E54EED" w:rsidRDefault="00E54EED" w:rsidP="00FF10D2">
            <w:pPr>
              <w:ind w:right="-108"/>
            </w:pPr>
            <w:r>
              <w:t>группы)</w:t>
            </w:r>
          </w:p>
          <w:p w:rsidR="00E54EED" w:rsidRPr="00620E61" w:rsidRDefault="00E54EED" w:rsidP="00FF10D2">
            <w:pPr>
              <w:ind w:right="-108"/>
            </w:pPr>
          </w:p>
        </w:tc>
        <w:tc>
          <w:tcPr>
            <w:tcW w:w="3260" w:type="dxa"/>
            <w:shd w:val="clear" w:color="auto" w:fill="auto"/>
          </w:tcPr>
          <w:p w:rsidR="00E54EED" w:rsidRPr="00573558" w:rsidRDefault="00E54EED" w:rsidP="00FF10D2">
            <w:pPr>
              <w:rPr>
                <w:rFonts w:eastAsiaTheme="minorHAnsi"/>
                <w:lang w:eastAsia="en-US"/>
              </w:rPr>
            </w:pPr>
            <w:r w:rsidRPr="00573558">
              <w:rPr>
                <w:rFonts w:eastAsiaTheme="minorHAnsi"/>
                <w:lang w:eastAsia="en-US"/>
              </w:rPr>
              <w:t>Восточный институт экономики, гуманитарных наук, управления и права</w:t>
            </w:r>
          </w:p>
          <w:p w:rsidR="00E54EED" w:rsidRPr="00573558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</w:t>
            </w:r>
            <w:r w:rsidRPr="00573558">
              <w:rPr>
                <w:rFonts w:eastAsiaTheme="minorHAnsi"/>
                <w:lang w:eastAsia="en-US"/>
              </w:rPr>
              <w:t>Историк</w:t>
            </w:r>
            <w:r>
              <w:rPr>
                <w:rFonts w:eastAsiaTheme="minorHAnsi"/>
                <w:lang w:eastAsia="en-US"/>
              </w:rPr>
              <w:t>» 2004 г.</w:t>
            </w:r>
          </w:p>
          <w:p w:rsidR="00E54EED" w:rsidRDefault="00E54EED" w:rsidP="00FF10D2">
            <w:pPr>
              <w:rPr>
                <w:rFonts w:eastAsiaTheme="minorHAnsi"/>
                <w:u w:val="single"/>
                <w:lang w:eastAsia="en-US"/>
              </w:rPr>
            </w:pPr>
          </w:p>
          <w:p w:rsidR="00E54EED" w:rsidRPr="00573558" w:rsidRDefault="00E54EED" w:rsidP="00FF10D2">
            <w:pPr>
              <w:rPr>
                <w:rFonts w:eastAsiaTheme="minorHAnsi"/>
                <w:u w:val="single"/>
                <w:lang w:eastAsia="en-US"/>
              </w:rPr>
            </w:pPr>
            <w:r w:rsidRPr="00573558">
              <w:rPr>
                <w:rFonts w:eastAsiaTheme="minorHAnsi"/>
                <w:u w:val="single"/>
                <w:lang w:eastAsia="en-US"/>
              </w:rPr>
              <w:t>Профессиональная переподготовка</w:t>
            </w:r>
          </w:p>
          <w:p w:rsidR="00E54EED" w:rsidRPr="00573558" w:rsidRDefault="00E54EED" w:rsidP="00FF10D2">
            <w:pPr>
              <w:rPr>
                <w:rFonts w:eastAsiaTheme="minorHAnsi"/>
                <w:lang w:eastAsia="en-US"/>
              </w:rPr>
            </w:pPr>
            <w:r w:rsidRPr="00573558">
              <w:rPr>
                <w:rFonts w:eastAsiaTheme="minorHAnsi"/>
                <w:lang w:eastAsia="en-US"/>
              </w:rPr>
              <w:t xml:space="preserve">Институт экономики, управления и права </w:t>
            </w:r>
          </w:p>
          <w:p w:rsidR="00E54EED" w:rsidRDefault="00E54EED" w:rsidP="00FF10D2">
            <w:pPr>
              <w:ind w:right="-108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«Д</w:t>
            </w:r>
            <w:r w:rsidRPr="00573558">
              <w:rPr>
                <w:rFonts w:eastAsiaTheme="minorHAnsi"/>
                <w:lang w:eastAsia="en-US"/>
              </w:rPr>
              <w:t>ошкольное образование</w:t>
            </w:r>
            <w:r>
              <w:rPr>
                <w:rFonts w:eastAsiaTheme="minorHAnsi"/>
                <w:lang w:eastAsia="en-US"/>
              </w:rPr>
              <w:t>»</w:t>
            </w:r>
          </w:p>
          <w:p w:rsidR="00E54EED" w:rsidRDefault="00E54EED" w:rsidP="00FF10D2">
            <w:pPr>
              <w:ind w:right="-108"/>
            </w:pPr>
            <w:r>
              <w:rPr>
                <w:rFonts w:eastAsiaTheme="minorHAnsi"/>
                <w:lang w:eastAsia="en-US"/>
              </w:rPr>
              <w:t>2012г.</w:t>
            </w:r>
          </w:p>
        </w:tc>
        <w:tc>
          <w:tcPr>
            <w:tcW w:w="2835" w:type="dxa"/>
            <w:shd w:val="clear" w:color="auto" w:fill="auto"/>
          </w:tcPr>
          <w:p w:rsidR="00E54EED" w:rsidRDefault="00E54EED" w:rsidP="00FF10D2">
            <w:pPr>
              <w:rPr>
                <w:rFonts w:eastAsiaTheme="minorHAnsi"/>
                <w:lang w:eastAsia="en-US"/>
              </w:rPr>
            </w:pPr>
            <w:r>
              <w:t>Федеральное  государственное бюджетное образовательное учреждение высшего образования «</w:t>
            </w:r>
            <w:r w:rsidRPr="00117FBF">
              <w:rPr>
                <w:rFonts w:eastAsiaTheme="minorHAnsi"/>
                <w:lang w:eastAsia="en-US"/>
              </w:rPr>
              <w:t>Набережночелнинский государственный педагогический университет</w:t>
            </w:r>
            <w:r>
              <w:rPr>
                <w:rFonts w:eastAsiaTheme="minorHAnsi"/>
                <w:lang w:eastAsia="en-US"/>
              </w:rPr>
              <w:t xml:space="preserve">» </w:t>
            </w:r>
          </w:p>
          <w:p w:rsidR="00E54EED" w:rsidRPr="008A431A" w:rsidRDefault="00E54EED" w:rsidP="00FF10D2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«Инновационная деятельность воспитателя в условиях реализации ключевых аспектов ФГОС ДО» 2018г.</w:t>
            </w:r>
          </w:p>
        </w:tc>
        <w:tc>
          <w:tcPr>
            <w:tcW w:w="1277" w:type="dxa"/>
            <w:shd w:val="clear" w:color="auto" w:fill="auto"/>
          </w:tcPr>
          <w:p w:rsidR="00E54EED" w:rsidRDefault="00E54EED" w:rsidP="00FF10D2">
            <w:pPr>
              <w:jc w:val="center"/>
            </w:pPr>
            <w:r>
              <w:t>Первая квалификационная категория</w:t>
            </w:r>
          </w:p>
          <w:p w:rsidR="00E54EED" w:rsidRPr="00620E61" w:rsidRDefault="00E54EED" w:rsidP="00FF10D2">
            <w:pPr>
              <w:jc w:val="center"/>
            </w:pPr>
            <w:r>
              <w:t>2019г.</w:t>
            </w:r>
          </w:p>
        </w:tc>
        <w:tc>
          <w:tcPr>
            <w:tcW w:w="1418" w:type="dxa"/>
          </w:tcPr>
          <w:p w:rsidR="00E54EED" w:rsidRPr="007A271A" w:rsidRDefault="00E54EED" w:rsidP="00FF10D2">
            <w:pPr>
              <w:jc w:val="center"/>
            </w:pPr>
            <w:r>
              <w:t>8</w:t>
            </w:r>
            <w:r w:rsidRPr="007A271A">
              <w:t>(85592)</w:t>
            </w:r>
          </w:p>
          <w:p w:rsidR="00E54EED" w:rsidRPr="007A271A" w:rsidRDefault="00E54EED" w:rsidP="00FF10D2">
            <w:pPr>
              <w:jc w:val="center"/>
            </w:pPr>
            <w:r w:rsidRPr="007A271A">
              <w:t>5 – 61 – 12</w:t>
            </w:r>
          </w:p>
          <w:p w:rsidR="00E54EED" w:rsidRPr="00620E61" w:rsidRDefault="00E54EED" w:rsidP="00FF10D2">
            <w:pPr>
              <w:jc w:val="center"/>
            </w:pPr>
          </w:p>
        </w:tc>
        <w:tc>
          <w:tcPr>
            <w:tcW w:w="1982" w:type="dxa"/>
          </w:tcPr>
          <w:p w:rsidR="00E54EED" w:rsidRDefault="00E54EED" w:rsidP="00FF10D2">
            <w:r w:rsidRPr="00BB5CF4">
              <w:rPr>
                <w:lang w:val="en-US"/>
              </w:rPr>
              <w:t>d20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azn</w:t>
            </w:r>
            <w:proofErr w:type="spellEnd"/>
            <w:r w:rsidRPr="00BB5CF4">
              <w:t>@</w:t>
            </w:r>
            <w:r w:rsidRPr="00BB5CF4">
              <w:rPr>
                <w:lang w:val="en-US"/>
              </w:rPr>
              <w:t>mail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ru</w:t>
            </w:r>
            <w:proofErr w:type="spellEnd"/>
          </w:p>
        </w:tc>
      </w:tr>
      <w:tr w:rsidR="00E54EED" w:rsidRPr="00620E61" w:rsidTr="00E54EED">
        <w:tc>
          <w:tcPr>
            <w:tcW w:w="567" w:type="dxa"/>
            <w:shd w:val="clear" w:color="auto" w:fill="auto"/>
          </w:tcPr>
          <w:p w:rsidR="00E54EED" w:rsidRPr="00573558" w:rsidRDefault="00E54EED" w:rsidP="00FF10D2">
            <w:pPr>
              <w:jc w:val="center"/>
            </w:pPr>
            <w:r>
              <w:t>6.</w:t>
            </w:r>
          </w:p>
        </w:tc>
        <w:tc>
          <w:tcPr>
            <w:tcW w:w="2127" w:type="dxa"/>
            <w:shd w:val="clear" w:color="auto" w:fill="auto"/>
          </w:tcPr>
          <w:p w:rsidR="00E54EED" w:rsidRPr="00F052BD" w:rsidRDefault="00E54EED" w:rsidP="00F052BD">
            <w:pPr>
              <w:jc w:val="center"/>
            </w:pPr>
            <w:proofErr w:type="spellStart"/>
            <w:r w:rsidRPr="00F052BD">
              <w:t>Шайдуллина</w:t>
            </w:r>
            <w:proofErr w:type="spellEnd"/>
          </w:p>
          <w:p w:rsidR="00E54EED" w:rsidRPr="00F052BD" w:rsidRDefault="00E54EED" w:rsidP="00F052BD">
            <w:pPr>
              <w:jc w:val="center"/>
            </w:pPr>
            <w:proofErr w:type="spellStart"/>
            <w:r w:rsidRPr="00F052BD">
              <w:t>Айсылу</w:t>
            </w:r>
            <w:proofErr w:type="spellEnd"/>
          </w:p>
          <w:p w:rsidR="00E54EED" w:rsidRDefault="00E54EED" w:rsidP="00F052BD">
            <w:pPr>
              <w:jc w:val="center"/>
            </w:pPr>
            <w:proofErr w:type="spellStart"/>
            <w:r w:rsidRPr="00F052BD">
              <w:t>Данисовна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E54EED" w:rsidRDefault="00E54EED" w:rsidP="00FF10D2">
            <w:pPr>
              <w:ind w:right="-108"/>
            </w:pPr>
            <w:r>
              <w:t>Воспитатель</w:t>
            </w:r>
          </w:p>
          <w:p w:rsidR="00E54EED" w:rsidRDefault="00E54EED" w:rsidP="00FF10D2">
            <w:pPr>
              <w:ind w:right="-108"/>
            </w:pPr>
            <w:r>
              <w:t>(первой младшей разновозрастной</w:t>
            </w:r>
          </w:p>
          <w:p w:rsidR="00E54EED" w:rsidRDefault="00E54EED" w:rsidP="00FF10D2">
            <w:pPr>
              <w:ind w:right="-108"/>
            </w:pPr>
            <w:r>
              <w:t>группы)</w:t>
            </w:r>
          </w:p>
          <w:p w:rsidR="00E54EED" w:rsidRPr="00620E61" w:rsidRDefault="00E54EED" w:rsidP="00FF10D2">
            <w:pPr>
              <w:ind w:right="-108"/>
            </w:pPr>
          </w:p>
        </w:tc>
        <w:tc>
          <w:tcPr>
            <w:tcW w:w="3260" w:type="dxa"/>
            <w:shd w:val="clear" w:color="auto" w:fill="auto"/>
          </w:tcPr>
          <w:p w:rsidR="00E54EED" w:rsidRPr="00A66BDA" w:rsidRDefault="00E54EED" w:rsidP="00F052BD">
            <w:r w:rsidRPr="00A66BDA">
              <w:t xml:space="preserve">ЧОУ ВО «Казанский инновационный университет имени </w:t>
            </w:r>
            <w:proofErr w:type="spellStart"/>
            <w:r w:rsidRPr="00A66BDA">
              <w:t>В.Г.Тимирясова</w:t>
            </w:r>
            <w:proofErr w:type="spellEnd"/>
            <w:r w:rsidRPr="00A66BDA">
              <w:t>(ИЭУП)</w:t>
            </w:r>
          </w:p>
          <w:p w:rsidR="00E54EED" w:rsidRPr="00A66BDA" w:rsidRDefault="00E54EED" w:rsidP="00F052BD">
            <w:r w:rsidRPr="00A66BDA">
              <w:t xml:space="preserve">Диплом </w:t>
            </w:r>
          </w:p>
          <w:p w:rsidR="00E54EED" w:rsidRPr="00A66BDA" w:rsidRDefault="00E54EED" w:rsidP="00F052BD">
            <w:r w:rsidRPr="00A66BDA">
              <w:t>131605  0016973</w:t>
            </w:r>
          </w:p>
          <w:p w:rsidR="00E54EED" w:rsidRPr="00A66BDA" w:rsidRDefault="00E54EED" w:rsidP="00F052BD">
            <w:proofErr w:type="spellStart"/>
            <w:r w:rsidRPr="00A66BDA">
              <w:t>Рег.номер</w:t>
            </w:r>
            <w:proofErr w:type="spellEnd"/>
            <w:r w:rsidRPr="00A66BDA">
              <w:t xml:space="preserve"> 273к/2019к</w:t>
            </w:r>
          </w:p>
          <w:p w:rsidR="00E54EED" w:rsidRPr="00A66BDA" w:rsidRDefault="00E54EED" w:rsidP="00F052BD">
            <w:pPr>
              <w:ind w:right="-108"/>
            </w:pPr>
            <w:r w:rsidRPr="00A66BDA">
              <w:t>От 29.06.2019г</w:t>
            </w:r>
            <w:r>
              <w:t>.</w:t>
            </w:r>
          </w:p>
        </w:tc>
        <w:tc>
          <w:tcPr>
            <w:tcW w:w="2835" w:type="dxa"/>
            <w:shd w:val="clear" w:color="auto" w:fill="auto"/>
          </w:tcPr>
          <w:p w:rsidR="00E54EED" w:rsidRDefault="00E54EED" w:rsidP="00FF10D2">
            <w:r>
              <w:t>-</w:t>
            </w:r>
          </w:p>
        </w:tc>
        <w:tc>
          <w:tcPr>
            <w:tcW w:w="1277" w:type="dxa"/>
            <w:shd w:val="clear" w:color="auto" w:fill="auto"/>
          </w:tcPr>
          <w:p w:rsidR="00E54EED" w:rsidRPr="00620E61" w:rsidRDefault="00E54EED" w:rsidP="00FF10D2">
            <w:pPr>
              <w:jc w:val="center"/>
            </w:pPr>
            <w:r>
              <w:t>б/к</w:t>
            </w:r>
          </w:p>
        </w:tc>
        <w:tc>
          <w:tcPr>
            <w:tcW w:w="1418" w:type="dxa"/>
          </w:tcPr>
          <w:p w:rsidR="00E54EED" w:rsidRPr="007A271A" w:rsidRDefault="00E54EED" w:rsidP="00FF10D2">
            <w:pPr>
              <w:jc w:val="center"/>
            </w:pPr>
            <w:r>
              <w:t>8</w:t>
            </w:r>
            <w:r w:rsidRPr="007A271A">
              <w:t>(85592)</w:t>
            </w:r>
          </w:p>
          <w:p w:rsidR="00E54EED" w:rsidRPr="007A271A" w:rsidRDefault="00E54EED" w:rsidP="00FF10D2">
            <w:pPr>
              <w:jc w:val="center"/>
            </w:pPr>
            <w:r w:rsidRPr="007A271A">
              <w:t>5 – 61 – 12</w:t>
            </w:r>
          </w:p>
          <w:p w:rsidR="00E54EED" w:rsidRPr="00620E61" w:rsidRDefault="00E54EED" w:rsidP="00FF10D2">
            <w:pPr>
              <w:jc w:val="center"/>
            </w:pPr>
          </w:p>
        </w:tc>
        <w:tc>
          <w:tcPr>
            <w:tcW w:w="1982" w:type="dxa"/>
          </w:tcPr>
          <w:p w:rsidR="00E54EED" w:rsidRDefault="00E54EED" w:rsidP="00FF10D2">
            <w:r w:rsidRPr="00BB5CF4">
              <w:rPr>
                <w:lang w:val="en-US"/>
              </w:rPr>
              <w:t>d20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azn</w:t>
            </w:r>
            <w:proofErr w:type="spellEnd"/>
            <w:r w:rsidRPr="00BB5CF4">
              <w:t>@</w:t>
            </w:r>
            <w:r w:rsidRPr="00BB5CF4">
              <w:rPr>
                <w:lang w:val="en-US"/>
              </w:rPr>
              <w:t>mail</w:t>
            </w:r>
            <w:r w:rsidRPr="00BB5CF4">
              <w:t>.</w:t>
            </w:r>
            <w:proofErr w:type="spellStart"/>
            <w:r w:rsidRPr="00BB5CF4">
              <w:rPr>
                <w:lang w:val="en-US"/>
              </w:rPr>
              <w:t>ru</w:t>
            </w:r>
            <w:proofErr w:type="spellEnd"/>
          </w:p>
        </w:tc>
      </w:tr>
      <w:tr w:rsidR="00E54EED" w:rsidRPr="00620E61" w:rsidTr="00E54EED">
        <w:trPr>
          <w:trHeight w:val="841"/>
        </w:trPr>
        <w:tc>
          <w:tcPr>
            <w:tcW w:w="567" w:type="dxa"/>
            <w:shd w:val="clear" w:color="auto" w:fill="auto"/>
          </w:tcPr>
          <w:p w:rsidR="00E54EED" w:rsidRDefault="00E54EED" w:rsidP="00FF10D2">
            <w:pPr>
              <w:jc w:val="center"/>
            </w:pPr>
            <w:r>
              <w:lastRenderedPageBreak/>
              <w:t>7.</w:t>
            </w:r>
          </w:p>
        </w:tc>
        <w:tc>
          <w:tcPr>
            <w:tcW w:w="2127" w:type="dxa"/>
            <w:shd w:val="clear" w:color="auto" w:fill="auto"/>
          </w:tcPr>
          <w:p w:rsidR="00E54EED" w:rsidRPr="00A66BDA" w:rsidRDefault="00E54EED" w:rsidP="008A431A">
            <w:pPr>
              <w:jc w:val="center"/>
            </w:pPr>
            <w:r w:rsidRPr="00A66BDA">
              <w:t>Хафизова</w:t>
            </w:r>
          </w:p>
          <w:p w:rsidR="00E54EED" w:rsidRPr="00A66BDA" w:rsidRDefault="00E54EED" w:rsidP="00A66BDA">
            <w:pPr>
              <w:jc w:val="center"/>
            </w:pPr>
            <w:proofErr w:type="spellStart"/>
            <w:r w:rsidRPr="00A66BDA">
              <w:t>Лейсан</w:t>
            </w:r>
            <w:proofErr w:type="spellEnd"/>
          </w:p>
          <w:p w:rsidR="00E54EED" w:rsidRPr="00A66BDA" w:rsidRDefault="00E54EED" w:rsidP="00A66BDA">
            <w:pPr>
              <w:jc w:val="center"/>
            </w:pPr>
            <w:r w:rsidRPr="00A66BDA">
              <w:t>Эдуардовна</w:t>
            </w:r>
          </w:p>
          <w:p w:rsidR="00E54EED" w:rsidRPr="00A66BDA" w:rsidRDefault="00E54EED" w:rsidP="00A66BDA">
            <w:pPr>
              <w:jc w:val="center"/>
            </w:pPr>
          </w:p>
          <w:p w:rsidR="00E54EED" w:rsidRPr="00A66BDA" w:rsidRDefault="00E54EED" w:rsidP="00A66BDA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:rsidR="00E54EED" w:rsidRDefault="00E54EED" w:rsidP="00FF10D2">
            <w:pPr>
              <w:ind w:right="-108"/>
            </w:pPr>
            <w:r>
              <w:t>Воспитатель</w:t>
            </w:r>
          </w:p>
          <w:p w:rsidR="00E54EED" w:rsidRDefault="00E54EED" w:rsidP="00FF10D2">
            <w:pPr>
              <w:ind w:right="-108"/>
            </w:pPr>
            <w:r>
              <w:t>(первой младшей разновозрастной</w:t>
            </w:r>
          </w:p>
          <w:p w:rsidR="00E54EED" w:rsidRDefault="00E54EED" w:rsidP="00FF10D2">
            <w:pPr>
              <w:ind w:right="-108"/>
            </w:pPr>
            <w:r>
              <w:t>группы)</w:t>
            </w: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  <w:p w:rsidR="00E54EED" w:rsidRDefault="00E54EED" w:rsidP="00FF10D2">
            <w:pPr>
              <w:ind w:right="-108"/>
            </w:pPr>
          </w:p>
        </w:tc>
        <w:tc>
          <w:tcPr>
            <w:tcW w:w="3260" w:type="dxa"/>
            <w:shd w:val="clear" w:color="auto" w:fill="auto"/>
          </w:tcPr>
          <w:p w:rsidR="00E54EED" w:rsidRPr="00A66BDA" w:rsidRDefault="00E54EED" w:rsidP="00A66BDA">
            <w:r w:rsidRPr="00A66BDA">
              <w:t>ГБПОУ «</w:t>
            </w:r>
            <w:proofErr w:type="spellStart"/>
            <w:r w:rsidRPr="00A66BDA">
              <w:t>Бугульминское</w:t>
            </w:r>
            <w:proofErr w:type="spellEnd"/>
            <w:r w:rsidRPr="00A66BDA">
              <w:t xml:space="preserve"> профессионально-педагогический колледж» </w:t>
            </w:r>
            <w:proofErr w:type="spellStart"/>
            <w:proofErr w:type="gramStart"/>
            <w:r w:rsidRPr="00A66BDA">
              <w:t>г.Бугульма,РТ</w:t>
            </w:r>
            <w:proofErr w:type="spellEnd"/>
            <w:proofErr w:type="gramEnd"/>
          </w:p>
          <w:p w:rsidR="00E54EED" w:rsidRPr="00A66BDA" w:rsidRDefault="00E54EED" w:rsidP="00A66BDA">
            <w:r w:rsidRPr="00A66BDA">
              <w:t xml:space="preserve">Диплом 111618  0506795 </w:t>
            </w:r>
          </w:p>
          <w:p w:rsidR="00E54EED" w:rsidRDefault="00E54EED" w:rsidP="00A66BDA">
            <w:pPr>
              <w:ind w:right="-108"/>
            </w:pPr>
            <w:proofErr w:type="spellStart"/>
            <w:r w:rsidRPr="00A66BDA">
              <w:t>Рег.номер</w:t>
            </w:r>
            <w:proofErr w:type="spellEnd"/>
            <w:r w:rsidRPr="00A66BDA">
              <w:t xml:space="preserve"> 10916 </w:t>
            </w:r>
          </w:p>
          <w:p w:rsidR="00E54EED" w:rsidRPr="00A66BDA" w:rsidRDefault="00E54EED" w:rsidP="00A66BDA">
            <w:pPr>
              <w:ind w:right="-108"/>
            </w:pPr>
            <w:r w:rsidRPr="00A66BDA">
              <w:t>от 02.07.2020</w:t>
            </w:r>
            <w:r>
              <w:t xml:space="preserve"> г.</w:t>
            </w:r>
          </w:p>
        </w:tc>
        <w:tc>
          <w:tcPr>
            <w:tcW w:w="2835" w:type="dxa"/>
            <w:shd w:val="clear" w:color="auto" w:fill="auto"/>
          </w:tcPr>
          <w:p w:rsidR="00E54EED" w:rsidRDefault="00E54EED" w:rsidP="008A431A">
            <w:r>
              <w:t>-</w:t>
            </w:r>
          </w:p>
        </w:tc>
        <w:tc>
          <w:tcPr>
            <w:tcW w:w="1277" w:type="dxa"/>
            <w:shd w:val="clear" w:color="auto" w:fill="auto"/>
          </w:tcPr>
          <w:p w:rsidR="00E54EED" w:rsidRDefault="00E54EED" w:rsidP="00FF10D2">
            <w:pPr>
              <w:jc w:val="center"/>
            </w:pPr>
            <w:r>
              <w:t>б/к</w:t>
            </w:r>
          </w:p>
        </w:tc>
        <w:tc>
          <w:tcPr>
            <w:tcW w:w="1418" w:type="dxa"/>
          </w:tcPr>
          <w:p w:rsidR="00E54EED" w:rsidRPr="007A271A" w:rsidRDefault="00E54EED" w:rsidP="00FF10D2">
            <w:pPr>
              <w:jc w:val="center"/>
            </w:pPr>
            <w:r>
              <w:t>8(</w:t>
            </w:r>
            <w:r w:rsidRPr="007A271A">
              <w:t>85592)</w:t>
            </w:r>
          </w:p>
          <w:p w:rsidR="00E54EED" w:rsidRPr="007A271A" w:rsidRDefault="00E54EED" w:rsidP="00FF10D2">
            <w:pPr>
              <w:jc w:val="center"/>
            </w:pPr>
            <w:r w:rsidRPr="007A271A">
              <w:t>5 – 61 – 12</w:t>
            </w:r>
          </w:p>
          <w:p w:rsidR="00E54EED" w:rsidRPr="00A44956" w:rsidRDefault="00E54EED" w:rsidP="00FF10D2">
            <w:pPr>
              <w:jc w:val="center"/>
            </w:pPr>
          </w:p>
        </w:tc>
        <w:tc>
          <w:tcPr>
            <w:tcW w:w="1982" w:type="dxa"/>
          </w:tcPr>
          <w:p w:rsidR="00E54EED" w:rsidRDefault="00E54EED" w:rsidP="00FF10D2">
            <w:r w:rsidRPr="007E572A">
              <w:rPr>
                <w:lang w:val="en-US"/>
              </w:rPr>
              <w:t>d20</w:t>
            </w:r>
            <w:r w:rsidRPr="007E572A">
              <w:t>.</w:t>
            </w:r>
            <w:proofErr w:type="spellStart"/>
            <w:r w:rsidRPr="007E572A">
              <w:rPr>
                <w:lang w:val="en-US"/>
              </w:rPr>
              <w:t>azn</w:t>
            </w:r>
            <w:proofErr w:type="spellEnd"/>
            <w:r w:rsidRPr="007E572A">
              <w:t>@</w:t>
            </w:r>
            <w:r w:rsidRPr="007E572A">
              <w:rPr>
                <w:lang w:val="en-US"/>
              </w:rPr>
              <w:t>mail</w:t>
            </w:r>
            <w:r w:rsidRPr="007E572A">
              <w:t>.</w:t>
            </w:r>
            <w:proofErr w:type="spellStart"/>
            <w:r w:rsidRPr="007E572A">
              <w:rPr>
                <w:lang w:val="en-US"/>
              </w:rPr>
              <w:t>ru</w:t>
            </w:r>
            <w:proofErr w:type="spellEnd"/>
          </w:p>
        </w:tc>
      </w:tr>
    </w:tbl>
    <w:p w:rsidR="005746CE" w:rsidRDefault="005746CE"/>
    <w:sectPr w:rsidR="005746CE" w:rsidSect="00573558">
      <w:pgSz w:w="16838" w:h="11906" w:orient="landscape"/>
      <w:pgMar w:top="851" w:right="1134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71A"/>
    <w:rsid w:val="00000D39"/>
    <w:rsid w:val="00023741"/>
    <w:rsid w:val="00117FBF"/>
    <w:rsid w:val="00573558"/>
    <w:rsid w:val="005746CE"/>
    <w:rsid w:val="007A271A"/>
    <w:rsid w:val="008A431A"/>
    <w:rsid w:val="008A7ACC"/>
    <w:rsid w:val="008E3706"/>
    <w:rsid w:val="00A66BDA"/>
    <w:rsid w:val="00C165C5"/>
    <w:rsid w:val="00CC3096"/>
    <w:rsid w:val="00E54EED"/>
    <w:rsid w:val="00F052BD"/>
    <w:rsid w:val="00FF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BA91E3-AAC1-45DD-963A-4466DB55A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35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2019-09-14T17:04:00Z</dcterms:created>
  <dcterms:modified xsi:type="dcterms:W3CDTF">2020-11-17T09:19:00Z</dcterms:modified>
</cp:coreProperties>
</file>